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85C" w:rsidRPr="00803DFF" w:rsidRDefault="00602E66" w:rsidP="0072085C">
      <w:pPr>
        <w:pStyle w:val="aa"/>
        <w:rPr>
          <w:color w:val="FF0000"/>
        </w:rPr>
      </w:pPr>
      <w:bookmarkStart w:id="0" w:name="_GoBack"/>
      <w:r w:rsidRPr="00803DFF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0pt;margin-top:800pt;width:28pt;height:20pt;z-index:251658240;mso-position-horizontal-relative:page;mso-position-vertical-relative:top-margin-area">
            <v:imagedata r:id="rId9" o:title=""/>
            <w10:wrap anchorx="page"/>
          </v:shape>
        </w:pict>
      </w:r>
      <w:r w:rsidRPr="00803DFF">
        <w:rPr>
          <w:color w:val="FF0000"/>
        </w:rPr>
        <w:t>课时训练</w:t>
      </w:r>
      <w:r w:rsidRPr="00803DFF">
        <w:rPr>
          <w:color w:val="FF0000"/>
        </w:rPr>
        <w:t>(</w:t>
      </w:r>
      <w:r w:rsidRPr="00803DFF">
        <w:rPr>
          <w:color w:val="FF0000"/>
        </w:rPr>
        <w:t>六</w:t>
      </w:r>
      <w:r w:rsidRPr="00803DFF">
        <w:rPr>
          <w:color w:val="FF0000"/>
        </w:rPr>
        <w:t>)</w:t>
      </w:r>
      <w:r w:rsidRPr="00803DFF">
        <w:rPr>
          <w:i/>
          <w:color w:val="FF0000"/>
        </w:rPr>
        <w:t xml:space="preserve">　</w:t>
      </w:r>
      <w:r w:rsidRPr="00803DFF">
        <w:rPr>
          <w:b/>
          <w:color w:val="FF0000"/>
        </w:rPr>
        <w:t>力</w:t>
      </w:r>
      <w:r w:rsidRPr="00803DFF">
        <w:rPr>
          <w:b/>
          <w:i/>
          <w:color w:val="FF0000"/>
        </w:rPr>
        <w:t xml:space="preserve">　</w:t>
      </w:r>
      <w:r w:rsidRPr="00803DFF">
        <w:rPr>
          <w:b/>
          <w:color w:val="FF0000"/>
        </w:rPr>
        <w:t>运动和力</w:t>
      </w:r>
    </w:p>
    <w:bookmarkEnd w:id="0"/>
    <w:p w:rsidR="0072085C" w:rsidRPr="00195740" w:rsidRDefault="00602E66" w:rsidP="0072085C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:30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28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599372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E57993" w:rsidRDefault="00602E66" w:rsidP="0072085C">
      <w:pPr>
        <w:pStyle w:val="af1"/>
        <w:rPr>
          <w:rFonts w:ascii="微软雅黑" w:hAnsi="微软雅黑"/>
        </w:rPr>
      </w:pPr>
      <w:r w:rsidRPr="00E57993">
        <w:rPr>
          <w:rFonts w:ascii="微软雅黑" w:hAnsi="微软雅黑"/>
        </w:rPr>
        <w:t>|</w:t>
      </w:r>
      <w:r w:rsidRPr="00E57993">
        <w:rPr>
          <w:rFonts w:ascii="微软雅黑" w:hAnsi="微软雅黑"/>
        </w:rPr>
        <w:t>基础过关</w:t>
      </w:r>
      <w:r w:rsidRPr="00E57993">
        <w:rPr>
          <w:rFonts w:ascii="微软雅黑" w:hAnsi="微软雅黑"/>
        </w:rPr>
        <w:t>|</w:t>
      </w:r>
    </w:p>
    <w:p w:rsidR="0072085C" w:rsidRPr="00D72123" w:rsidRDefault="00602E66" w:rsidP="0072085C">
      <w:pPr>
        <w:pStyle w:val="af1"/>
      </w:pPr>
      <w:r w:rsidRPr="00195740">
        <w:rPr>
          <w:sz w:val="21"/>
        </w:rPr>
        <w:t>一、选择题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毕节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下列物体重力最接近</w:t>
      </w:r>
      <w:r w:rsidRPr="00D72123">
        <w:rPr>
          <w:rFonts w:ascii="Times New Roman" w:hAnsi="Times New Roman"/>
          <w:szCs w:val="21"/>
        </w:rPr>
        <w:t>1 N</w:t>
      </w:r>
      <w:r w:rsidRPr="00D72123">
        <w:rPr>
          <w:rFonts w:ascii="Times New Roman" w:hAnsi="宋体"/>
          <w:szCs w:val="21"/>
        </w:rPr>
        <w:t>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一枚大头针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一头奶牛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两个鸡蛋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一张书桌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邵阳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俗话说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鸡蛋碰石头</w:t>
      </w:r>
      <w:r w:rsidRPr="00D72123">
        <w:rPr>
          <w:rFonts w:ascii="Times New Roman" w:hAnsi="Times New Roman"/>
          <w:szCs w:val="21"/>
        </w:rPr>
        <w:t xml:space="preserve"> ——</w:t>
      </w:r>
      <w:r w:rsidRPr="00D72123">
        <w:rPr>
          <w:rFonts w:ascii="Times New Roman" w:hAnsi="宋体"/>
          <w:szCs w:val="21"/>
        </w:rPr>
        <w:t>不自量力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从物理学角度看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石头对鸡蛋的作用力更大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先有石头对鸡蛋的作用力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鸡蛋对石头没有作用力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石头和鸡蛋间同时有等大的相互作用力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天津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人坐在小船上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在用力向前推另一艘小船时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人和自己坐的小船却向后移动。该现象说明了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340720" cy="1011960"/>
            <wp:effectExtent l="0" t="0" r="0" b="0"/>
            <wp:docPr id="126" name="W2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469018" name="Image007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072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力能使物体发生形变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物体间力的作用是相互的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力的作用效果与力的大小有关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力的作用效果与力的作用点有关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丽水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K6-2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一只手握住甲、乙两个核桃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逐渐增大握力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发现甲核桃碎裂时乙核桃完好。下列有关两核桃相互挤压时的说法正确的是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89640" cy="835200"/>
            <wp:effectExtent l="0" t="0" r="0" b="0"/>
            <wp:docPr id="127" name="w3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549887" name="Image007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964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K6-2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两核桃相接触部位受到的压强相等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甲对乙的作用力小于乙对甲的作用力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甲对乙的作用力没有使乙核桃发生形变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甲对乙的作用力与乙对甲的作用力是一对平衡力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乐山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K6-3</w:t>
      </w:r>
      <w:r w:rsidRPr="00D72123">
        <w:rPr>
          <w:rFonts w:ascii="Times New Roman" w:hAnsi="宋体"/>
          <w:szCs w:val="21"/>
        </w:rPr>
        <w:t>所示的各种做法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属于减小摩擦的是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255400" cy="1743480"/>
            <wp:effectExtent l="0" t="0" r="0" b="0"/>
            <wp:docPr id="10" name="20WLZT141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708982" name="Image007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5400" cy="174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K6-3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广东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在做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探究阻力对物体运动的影响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90400" cy="1265040"/>
            <wp:effectExtent l="0" t="0" r="0" b="0"/>
            <wp:docPr id="11" name="W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994295" name="Image007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0400" cy="126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K6-4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小车在斜面上运动的过程中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运动状态没有发生改变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小车在毛巾面上所受的阻力使它的运动状态发生改变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小车在棉布面上运动时处于平衡状态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小车在木板面上运动时速度减小得最慢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此时它的惯性最大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临沂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K6-5</w:t>
      </w:r>
      <w:r w:rsidRPr="00D72123">
        <w:rPr>
          <w:rFonts w:ascii="Times New Roman" w:hAnsi="宋体"/>
          <w:szCs w:val="21"/>
        </w:rPr>
        <w:t>所示是运动员参加射箭比赛时的场景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下列说法错误的是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13160" cy="975240"/>
            <wp:effectExtent l="0" t="0" r="0" b="0"/>
            <wp:docPr id="130" name="20WLZT113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5608" name="Image007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16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K6-5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运动员将弓举起的过程对弓做功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弓被拉得越弯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产生的弹力越小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弓被拉得越弯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弹性势能越大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箭被射出说明力可以改变物体的运动状态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太原二模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秉承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生态</w:t>
      </w:r>
      <w:r w:rsidRPr="00D72123">
        <w:rPr>
          <w:rFonts w:ascii="Times New Roman" w:hAnsi="Times New Roman"/>
          <w:i/>
          <w:szCs w:val="21"/>
        </w:rPr>
        <w:t>+</w:t>
      </w:r>
      <w:r w:rsidRPr="00D72123">
        <w:rPr>
          <w:rFonts w:ascii="Times New Roman" w:hAnsi="宋体"/>
          <w:szCs w:val="21"/>
        </w:rPr>
        <w:t>体育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核心理念的太原西山奥申体育公园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将承接二青会足球竞赛项目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在足球赛场上涉及很多物理知识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守门员将足球踢出的过程中没有对足球做功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弧线球是利用流速大的位置压强大的原理形成的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场地上静止的足球受到的重力和它对地面的压力是一对平衡力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场地上滚动的足球会停下来是因为受到了摩擦力的作用</w:t>
      </w: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重庆</w:t>
      </w:r>
      <w:r w:rsidRPr="00D72123">
        <w:rPr>
          <w:rFonts w:ascii="Times New Roman" w:hAnsi="Times New Roman"/>
          <w:color w:val="4C4C4C"/>
          <w:szCs w:val="21"/>
        </w:rPr>
        <w:t>B</w:t>
      </w:r>
      <w:r w:rsidRPr="00D72123">
        <w:rPr>
          <w:rFonts w:ascii="Times New Roman" w:hAnsi="宋体"/>
          <w:color w:val="4C4C4C"/>
          <w:szCs w:val="21"/>
        </w:rPr>
        <w:t>卷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K6-6</w:t>
      </w:r>
      <w:r w:rsidRPr="00D72123">
        <w:rPr>
          <w:rFonts w:ascii="Times New Roman" w:hAnsi="宋体"/>
          <w:szCs w:val="21"/>
        </w:rPr>
        <w:t>是汽车在平直公路上行驶过程中紧急刹车时留下的长滑痕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并且颜色深浅不同。以下判断合理的是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76040" cy="893160"/>
            <wp:effectExtent l="0" t="0" r="0" b="0"/>
            <wp:docPr id="12" name="w32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1863743" name="Image007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8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[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: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</w:t>
      </w:r>
      <w:r w:rsidR="007D4A62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13243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-6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轮胎的内能在刹车过程中不断减少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汽车刚开始刹车时相对地面是静止的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滑痕颜色较深部分比较浅部分所受摩擦力更大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汽车刹车后不能立即停止是因为汽车受到惯性作用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成都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K6-7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,“</w:t>
      </w:r>
      <w:r w:rsidRPr="00D72123">
        <w:rPr>
          <w:rFonts w:ascii="Times New Roman" w:hAnsi="宋体"/>
          <w:szCs w:val="21"/>
        </w:rPr>
        <w:t>和谐号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动车满载旅客从成都东站缓缓驶出前往西安。下列说法正确的是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606600"/>
            <wp:effectExtent l="0" t="0" r="0" b="0"/>
            <wp:docPr id="133" name="20WLZT15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095100" name="Image007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K6-7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坐在列车上的乘客相对于车站是静止的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列车由静止变为运动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列车的惯性减小了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列车受到的牵引力和铁轨对它的支持力是一对平衡力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列车加速前进时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它受到的牵引力大于它受到的阻力</w:t>
      </w:r>
    </w:p>
    <w:p w:rsidR="0072085C" w:rsidRPr="00D72123" w:rsidRDefault="00602E66" w:rsidP="0072085C">
      <w:pPr>
        <w:pStyle w:val="af1"/>
      </w:pPr>
      <w:r w:rsidRPr="00195740">
        <w:rPr>
          <w:sz w:val="21"/>
        </w:rPr>
        <w:t>二、填空题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成都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学校排球联赛中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小婷将迎面而来的球扣向了对方场地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说明力可以改变物体的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。排球上有许多花纹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是采用增大接触面粗糙程度的方法来增大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59680" cy="762120"/>
            <wp:effectExtent l="0" t="0" r="0" b="0"/>
            <wp:docPr id="134" name="w3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367059" name="Image008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7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K6-8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无锡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用钢尺快速打击最下面的棋子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棋子被击打后飞出去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说</w:t>
      </w:r>
      <w:r w:rsidR="007D4A62">
        <w:rPr>
          <w:rFonts w:ascii="Times New Roman" w:hAnsi="宋体"/>
          <w:noProof/>
          <w:szCs w:val="21"/>
        </w:rPr>
        <w:drawing>
          <wp:inline distT="0" distB="0" distL="0" distR="0">
            <wp:extent cx="2413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62387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明力可以改变物体的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上面的棋子由于具有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而落在原处。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670400" cy="579240"/>
            <wp:effectExtent l="0" t="0" r="0" b="0"/>
            <wp:docPr id="110" name="W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970680" name="Image008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40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K6-9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淮安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足球进校园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推进了校园足球的发展。运动员将静止的足球踢飞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这说明力可以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足球落地后会继续向前滚动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是因为足球具有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。当足球静止在水平地面上时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lastRenderedPageBreak/>
        <w:t>受到的重力和地面的支持力是一对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平衡力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相互作用力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细心的同学会发现商场里安装供顾客上楼的电梯主要有如图</w:t>
      </w:r>
      <w:r w:rsidRPr="00D72123">
        <w:rPr>
          <w:rFonts w:ascii="Times New Roman" w:hAnsi="Times New Roman"/>
          <w:szCs w:val="21"/>
        </w:rPr>
        <w:t>K6-10</w:t>
      </w:r>
      <w:r w:rsidRPr="00D72123">
        <w:rPr>
          <w:rFonts w:ascii="Times New Roman" w:hAnsi="宋体"/>
          <w:szCs w:val="21"/>
        </w:rPr>
        <w:t>所示两种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它们表面都有凸出的条纹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这是为了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。当顾客站在类似台阶的甲电梯上匀速上升时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不受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摩擦力</w:t>
      </w:r>
      <w:r w:rsidR="007D4A62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2413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476861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当顾客站在类似斜坡的乙电梯上匀速上升时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受到的摩擦力的方向是沿电梯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向上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向下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795320" cy="957240"/>
            <wp:effectExtent l="0" t="0" r="0" b="0"/>
            <wp:docPr id="136" name="w3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759261" name="Image0082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532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K6-10</w:t>
      </w:r>
    </w:p>
    <w:p w:rsidR="0072085C" w:rsidRPr="007C221B" w:rsidRDefault="00602E66" w:rsidP="0072085C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7C221B">
        <w:rPr>
          <w:rFonts w:ascii="微软雅黑" w:eastAsia="微软雅黑" w:hAnsi="微软雅黑"/>
          <w:b/>
          <w:szCs w:val="21"/>
        </w:rPr>
        <w:t>三、作图与简答题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泰安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小球悬挂在细线下来回摆动。请作出小球在图示位置时所受力的示意图。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点为其重心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752760" cy="743760"/>
            <wp:effectExtent l="0" t="0" r="0" b="0"/>
            <wp:docPr id="14" name="W3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636711" name="Image0083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K6-11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黄冈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高颜值、高速度的中国高铁是中国制造迈向中国创造的重要标志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其以快速、平稳、舒适为世界所称道。如图</w:t>
      </w:r>
      <w:r w:rsidRPr="00D72123">
        <w:rPr>
          <w:rFonts w:ascii="Times New Roman" w:hAnsi="Times New Roman"/>
          <w:szCs w:val="21"/>
        </w:rPr>
        <w:t>K6-12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在水平行驶的高铁上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一枚硬币稳稳地立在窗台上。请作出硬币在竖直方向受力的示意图。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为重心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831960"/>
            <wp:effectExtent l="0" t="0" r="0" b="0"/>
            <wp:docPr id="111" name="20WLZT44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72179" name="Image0084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K6-12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山西百校联考二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理发时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为了避免发屑沾到衣服上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经常在人身上放一块布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理完发后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理发师用力抖动布将发屑去掉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请你用学过的物理知识解释理发师抖掉发屑的原因。</w:t>
      </w: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7C221B" w:rsidRDefault="00602E66" w:rsidP="0072085C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7C221B">
        <w:rPr>
          <w:rFonts w:ascii="微软雅黑" w:eastAsia="微软雅黑" w:hAnsi="微软雅黑"/>
          <w:b/>
          <w:szCs w:val="21"/>
        </w:rPr>
        <w:lastRenderedPageBreak/>
        <w:t>四、实验探究题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乐山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小秋为探究</w:t>
      </w:r>
      <w:r w:rsidR="007D4A62">
        <w:rPr>
          <w:rFonts w:ascii="Times New Roman" w:hAnsi="宋体"/>
          <w:noProof/>
          <w:szCs w:val="21"/>
        </w:rPr>
        <w:drawing>
          <wp:inline distT="0" distB="0" distL="0" distR="0">
            <wp:extent cx="21590" cy="2413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47050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运动与力的关系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设计了如图</w:t>
      </w:r>
      <w:r w:rsidRPr="00D72123">
        <w:rPr>
          <w:rFonts w:ascii="Times New Roman" w:hAnsi="Times New Roman"/>
          <w:szCs w:val="21"/>
        </w:rPr>
        <w:t>K6-13</w:t>
      </w:r>
      <w:r w:rsidRPr="00D72123">
        <w:rPr>
          <w:rFonts w:ascii="Times New Roman" w:hAnsi="宋体"/>
          <w:szCs w:val="21"/>
        </w:rPr>
        <w:t>所示的斜面实验。让同一小车滑到接触面分别为毛巾、棉布和木板的水平面上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观察小车在水平面上滑行的距离。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03600" cy="606600"/>
            <wp:effectExtent l="0" t="0" r="0" b="0"/>
            <wp:docPr id="16" name="20WLZT14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889024" name="Image008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K6-13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为了使小车滑到水平面时的初速度相同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实验时应让小车从同一斜面的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Pr="00D72123">
        <w:rPr>
          <w:rFonts w:ascii="Times New Roman" w:hAnsi="宋体"/>
          <w:szCs w:val="21"/>
        </w:rPr>
        <w:t>滑下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这种研究问题的方法是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微小量放大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模型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控制变量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法。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比较甲、乙、丙三次实验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发现阻力越小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小车滑行的距离就越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远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近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说明小车运动的速度改变得越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快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慢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伽利略对类似的实验进行了分析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并进一步推测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如果水平面光滑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小车在运动时不受阻力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则小车将在水平面上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</w:t>
      </w:r>
      <w:r w:rsidRPr="00D72123">
        <w:rPr>
          <w:rFonts w:ascii="Times New Roman" w:hAnsi="宋体"/>
          <w:szCs w:val="21"/>
        </w:rPr>
        <w:t>。说明运动的物体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需要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不需要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力来维持。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牛顿在伽利略等人的研究成果上概括出了牛顿第一定律。该定律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填字母序号</w:t>
      </w:r>
      <w:r w:rsidRPr="00D72123">
        <w:rPr>
          <w:rFonts w:ascii="Times New Roman" w:hAnsi="Times New Roman"/>
          <w:szCs w:val="21"/>
        </w:rPr>
        <w:t>)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能用实验直接验证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不能用实验直接验证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所以不能确定这个定律是否正确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是在大量经验事实的基础上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通过进一步的推理概括得出的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内江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K6-14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探究二力平衡条件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的实验装置图。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569600" cy="688680"/>
            <wp:effectExtent l="0" t="0" r="0" b="0"/>
            <wp:docPr id="140" name="20WLZT4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2273016" name="Image0086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600" cy="6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K6-14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实验时使用小车而不使用木块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是因为小车与桌面间的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更小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从而减小对实验结果的影响。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在实验开始时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由于粗心只在左盘中放入砝码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小车立即向左运动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在运动过程中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左盘中砝码的重力势能将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动能将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均选填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变大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变小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当两个盘中分别放上相同的砝码后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小车静止在桌面上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这说明二力平衡时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两个力的大小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达州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小明按如下步骤完成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探究影响滑动摩擦力大小的因素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的实验。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K6-15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平放在长木板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缓缓地匀速拉动木块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保持弹簧测力计示数稳定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并记录其示数。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如图乙所示</w:t>
      </w:r>
      <w:r w:rsidR="007D4A62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321699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将毛巾固定在长木板</w:t>
      </w:r>
      <w:r w:rsidR="007D4A62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524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9270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平放在毛巾上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缓缓地匀速拉动木块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保持弹簧测力计示数稳定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并记录其示数。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平放在长木板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并在木块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上放一砝码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缓缓地匀速拉动木块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保持弹簧测力计示数稳定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并记录其示数。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249280" cy="1377720"/>
            <wp:effectExtent l="0" t="0" r="0" b="0"/>
            <wp:docPr id="17" name="20WLZT19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585666" name="Image0087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280" cy="13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18280" cy="771120"/>
            <wp:effectExtent l="0" t="0" r="0" b="0"/>
            <wp:docPr id="18" name="20WLZT20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013975" name="Image008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280" cy="77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[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: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学。科。网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K6-15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该实验主要采用的探究方法是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由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两图可知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当接触面粗糙程度一定时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接触面受到的压力越大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滑动摩擦力越大。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由甲、乙两图可知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当接触面受到的压力一定时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接触面越粗糙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滑动摩擦力越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大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小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实验后小组交流讨论时发现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在实验中很难使木块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做匀速直线运动。于是小丽设计了如图丁所示的实验装置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该装置的优点是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需要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不需要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长木板做匀速直线运动。实验中</w:t>
      </w:r>
      <w:r w:rsidR="007D4A62">
        <w:rPr>
          <w:rFonts w:ascii="Times New Roman" w:hAnsi="宋体"/>
          <w:noProof/>
          <w:szCs w:val="21"/>
        </w:rPr>
        <w:drawing>
          <wp:inline distT="0" distB="0" distL="0" distR="0">
            <wp:extent cx="20320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46930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小丽发现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宋体"/>
          <w:szCs w:val="21"/>
        </w:rPr>
        <w:t>为</w:t>
      </w:r>
      <w:r w:rsidRPr="00D72123">
        <w:rPr>
          <w:rFonts w:ascii="Times New Roman" w:hAnsi="Times New Roman"/>
          <w:szCs w:val="21"/>
        </w:rPr>
        <w:t xml:space="preserve">3 N 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木块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相对于地面静止且长木板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刚好做匀速直线运动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则长木板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受到地面的摩擦力大小为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(5)</w:t>
      </w:r>
      <w:r w:rsidRPr="00D72123">
        <w:rPr>
          <w:rFonts w:ascii="Times New Roman" w:hAnsi="宋体"/>
          <w:szCs w:val="21"/>
        </w:rPr>
        <w:t>实验拓展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如图戊所示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放在水平地面上的物体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受到方向不变的水平拉力</w:t>
      </w:r>
      <w:r w:rsidRPr="00D72123">
        <w:rPr>
          <w:rFonts w:ascii="Times New Roman" w:hAnsi="Times New Roman"/>
          <w:i/>
          <w:szCs w:val="21"/>
        </w:rPr>
        <w:t>F'</w:t>
      </w:r>
      <w:r w:rsidRPr="00D72123">
        <w:rPr>
          <w:rFonts w:ascii="Times New Roman" w:hAnsi="宋体"/>
          <w:szCs w:val="21"/>
        </w:rPr>
        <w:t>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F'-t</w:t>
      </w:r>
      <w:r w:rsidRPr="00D72123">
        <w:rPr>
          <w:rFonts w:ascii="Times New Roman" w:hAnsi="宋体"/>
          <w:szCs w:val="21"/>
        </w:rPr>
        <w:t>和</w:t>
      </w:r>
      <w:r w:rsidRPr="00D72123">
        <w:rPr>
          <w:rFonts w:ascii="Times New Roman" w:hAnsi="Times New Roman"/>
          <w:i/>
          <w:szCs w:val="21"/>
        </w:rPr>
        <w:t>v-t</w:t>
      </w:r>
      <w:r w:rsidRPr="00D72123">
        <w:rPr>
          <w:rFonts w:ascii="Times New Roman" w:hAnsi="宋体"/>
          <w:szCs w:val="21"/>
        </w:rPr>
        <w:t>图像分别如图己、庚所示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则物体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在第</w:t>
      </w: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szCs w:val="21"/>
        </w:rPr>
        <w:t xml:space="preserve"> s</w:t>
      </w:r>
      <w:r w:rsidRPr="00D72123">
        <w:rPr>
          <w:rFonts w:ascii="Times New Roman" w:hAnsi="宋体"/>
          <w:szCs w:val="21"/>
        </w:rPr>
        <w:t>时受到的摩擦力大小为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E57993" w:rsidRDefault="00602E66" w:rsidP="0072085C">
      <w:pPr>
        <w:pStyle w:val="af1"/>
        <w:rPr>
          <w:rFonts w:ascii="微软雅黑" w:hAnsi="微软雅黑"/>
        </w:rPr>
      </w:pPr>
      <w:r w:rsidRPr="00E57993">
        <w:rPr>
          <w:rFonts w:ascii="微软雅黑" w:hAnsi="微软雅黑"/>
        </w:rPr>
        <w:t>|</w:t>
      </w:r>
      <w:r w:rsidRPr="00E57993">
        <w:rPr>
          <w:rFonts w:ascii="微软雅黑" w:hAnsi="微软雅黑"/>
        </w:rPr>
        <w:t>能力培优</w:t>
      </w:r>
      <w:r w:rsidRPr="00E57993">
        <w:rPr>
          <w:rFonts w:ascii="微软雅黑" w:hAnsi="微软雅黑"/>
        </w:rPr>
        <w:t>|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广州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 xml:space="preserve"> </w:t>
      </w:r>
      <w:r w:rsidRPr="00D72123">
        <w:rPr>
          <w:rFonts w:ascii="Times New Roman" w:hAnsi="宋体"/>
          <w:szCs w:val="21"/>
        </w:rPr>
        <w:t>向前直线行驶的车内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小明给小芳连拍两张照片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K6-16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拍照过程中车可能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228040" cy="981360"/>
            <wp:effectExtent l="0" t="0" r="0" b="0"/>
            <wp:docPr id="143" name="19wl22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079005" name="Image008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040" cy="98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K6-16</w:t>
      </w:r>
    </w:p>
    <w:p w:rsidR="0072085C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向西加速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向东加速</w:t>
      </w:r>
      <w:r w:rsidRPr="00D72123">
        <w:rPr>
          <w:rFonts w:ascii="Times New Roman" w:hAnsi="Times New Roman"/>
          <w:szCs w:val="21"/>
        </w:rPr>
        <w:tab/>
      </w:r>
    </w:p>
    <w:p w:rsidR="0072085C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向西减速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向东减速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扬州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K6-17</w:t>
      </w:r>
      <w:r w:rsidRPr="00D72123">
        <w:rPr>
          <w:rFonts w:ascii="Times New Roman" w:hAnsi="宋体"/>
          <w:szCs w:val="21"/>
        </w:rPr>
        <w:t>所示是一块质量均匀分布的半圆形量角器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将其用细线悬挂在天花板上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请你用作图的方法找到重心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点的位置。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点是圆心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保留作图痕迹</w:t>
      </w:r>
      <w:r w:rsidRPr="00D72123">
        <w:rPr>
          <w:rFonts w:ascii="Times New Roman" w:hAnsi="Times New Roman"/>
          <w:szCs w:val="21"/>
        </w:rPr>
        <w:t>)</w:t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481680" cy="734400"/>
            <wp:effectExtent l="0" t="0" r="0" b="0"/>
            <wp:docPr id="19" name="W4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38051" name="Image009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68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K6-17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23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用厚玻璃瓶、带有细玻璃管的橡胶塞、容器和水来证明玻璃瓶可发生微小形变。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器材的安装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 w:rsidR="007D4A62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12700" cy="2413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74433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</w:t>
      </w:r>
    </w:p>
    <w:p w:rsidR="0072085C" w:rsidRPr="00D72123" w:rsidRDefault="00602E66" w:rsidP="0072085C">
      <w:pPr>
        <w:wordWrap w:val="0"/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</w:t>
      </w:r>
      <w:r w:rsidR="007D4A62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159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417550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操作的方法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</w:t>
      </w:r>
      <w:r w:rsidR="007D4A62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4130" cy="1905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858469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</w:t>
      </w:r>
    </w:p>
    <w:p w:rsidR="0072085C" w:rsidRPr="00D72123" w:rsidRDefault="00602E66" w:rsidP="0072085C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</w:t>
      </w:r>
      <w:r w:rsidR="007D4A62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286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377079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[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: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+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+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发生的现象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玻璃瓶发生微小形变的原因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太原二模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Times New Roman"/>
          <w:szCs w:val="21"/>
        </w:rPr>
        <w:t>2018</w:t>
      </w:r>
      <w:r w:rsidRPr="00D72123">
        <w:rPr>
          <w:rFonts w:ascii="Times New Roman" w:hAnsi="宋体"/>
          <w:szCs w:val="21"/>
        </w:rPr>
        <w:t>年</w:t>
      </w: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宋体"/>
          <w:szCs w:val="21"/>
        </w:rPr>
        <w:t>月</w:t>
      </w: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宋体"/>
          <w:szCs w:val="21"/>
        </w:rPr>
        <w:t>日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在伦敦田径世界杯男子</w:t>
      </w:r>
      <w:r w:rsidRPr="00D72123">
        <w:rPr>
          <w:rFonts w:ascii="Times New Roman" w:hAnsi="Times New Roman"/>
          <w:szCs w:val="21"/>
        </w:rPr>
        <w:t>200</w:t>
      </w:r>
      <w:r w:rsidRPr="00D72123">
        <w:rPr>
          <w:rFonts w:ascii="Times New Roman" w:hAnsi="宋体"/>
          <w:szCs w:val="21"/>
        </w:rPr>
        <w:t>米决赛中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谢震业获得了冠军。这是中国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也是黄种人第一次获得世界级别的短跑冠军。百米赛跑时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运动员奔跑得越快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感到阻力越大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这是什么原因呢</w:t>
      </w:r>
      <w:r w:rsidRPr="00D72123">
        <w:rPr>
          <w:rFonts w:ascii="Times New Roman" w:hAnsi="Times New Roman"/>
          <w:szCs w:val="21"/>
        </w:rPr>
        <w:t>?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小明查阅资料得知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物体在流体中运动时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会受到阻力作用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该阻力叫流体阻力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流体阻力的大小跟物体的运动速度、横截面积、形状有关。当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物体从高空由静止下落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速度会越来越大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所受阻力也越来越大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下落一段距离后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当阻力大到与重力相等时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将以某一速度做匀速直线运动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这个速度被称为收尾速度。于是他选择不同的小球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对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球形物体所受空气阻力大小与收尾速度和横截面</w:t>
      </w:r>
      <w:r w:rsidRPr="00D72123">
        <w:rPr>
          <w:rFonts w:ascii="Times New Roman" w:hAnsi="宋体"/>
          <w:szCs w:val="21"/>
        </w:rPr>
        <w:t>积的关系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进行了探究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测量数据如下表所示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请你解答</w:t>
      </w:r>
      <w:r w:rsidRPr="00D72123">
        <w:rPr>
          <w:rFonts w:ascii="Times New Roman" w:hAnsi="Times New Roman"/>
          <w:szCs w:val="21"/>
        </w:rPr>
        <w:t>:(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0E0A85" w:rsidTr="00E57993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小球编号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0E0A85" w:rsidTr="00E57993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小球质量</w:t>
            </w:r>
            <w:r w:rsidRPr="00D72123">
              <w:rPr>
                <w:rFonts w:ascii="Times New Roman" w:hAnsi="Times New Roman"/>
                <w:i/>
                <w:szCs w:val="21"/>
              </w:rPr>
              <w:t>m/</w:t>
            </w:r>
            <w:r w:rsidRPr="00D72123">
              <w:rPr>
                <w:rFonts w:ascii="Times New Roman" w:hAnsi="Times New Roman"/>
                <w:szCs w:val="21"/>
              </w:rPr>
              <w:t>g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45</w:t>
            </w:r>
          </w:p>
        </w:tc>
      </w:tr>
      <w:tr w:rsidR="000E0A85" w:rsidTr="00E57993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小球半径</w:t>
            </w:r>
            <w:r w:rsidRPr="00D72123">
              <w:rPr>
                <w:rFonts w:ascii="Times New Roman" w:hAnsi="Times New Roman"/>
                <w:i/>
                <w:szCs w:val="21"/>
              </w:rPr>
              <w:t>r/</w:t>
            </w:r>
            <w:r w:rsidRPr="00D72123">
              <w:rPr>
                <w:rFonts w:ascii="Times New Roman" w:hAnsi="Times New Roman"/>
                <w:szCs w:val="21"/>
              </w:rPr>
              <w:t>(10</w:t>
            </w:r>
            <w:r w:rsidRPr="00D72123">
              <w:rPr>
                <w:rFonts w:ascii="Times New Roman" w:hAnsi="Times New Roman"/>
                <w:i/>
                <w:szCs w:val="21"/>
                <w:vertAlign w:val="superscript"/>
              </w:rPr>
              <w:t>-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3</w:t>
            </w:r>
            <w:r w:rsidRPr="00D72123">
              <w:rPr>
                <w:rFonts w:ascii="Times New Roman" w:hAnsi="Times New Roman"/>
                <w:szCs w:val="21"/>
              </w:rPr>
              <w:t xml:space="preserve"> m)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15</w:t>
            </w:r>
          </w:p>
        </w:tc>
      </w:tr>
      <w:tr w:rsidR="000E0A85" w:rsidTr="00E57993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小球的收尾速度</w:t>
            </w:r>
            <w:r w:rsidRPr="00D72123">
              <w:rPr>
                <w:rFonts w:ascii="Times New Roman" w:hAnsi="Times New Roman"/>
                <w:i/>
                <w:szCs w:val="21"/>
              </w:rPr>
              <w:t>v/</w:t>
            </w:r>
            <w:r w:rsidRPr="00D72123">
              <w:rPr>
                <w:rFonts w:ascii="Times New Roman" w:hAnsi="Times New Roman"/>
                <w:szCs w:val="21"/>
              </w:rPr>
              <w:t>(m·s</w:t>
            </w:r>
            <w:r w:rsidRPr="00D72123">
              <w:rPr>
                <w:rFonts w:ascii="Times New Roman" w:hAnsi="Times New Roman"/>
                <w:i/>
                <w:szCs w:val="21"/>
                <w:vertAlign w:val="superscript"/>
              </w:rPr>
              <w:t>-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1</w:t>
            </w:r>
            <w:r w:rsidRPr="00D72123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E57993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</w:tr>
    </w:tbl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(1)1</w:t>
      </w:r>
      <w:r w:rsidRPr="00D72123">
        <w:rPr>
          <w:rFonts w:ascii="Times New Roman" w:hAnsi="宋体"/>
          <w:szCs w:val="21"/>
        </w:rPr>
        <w:t>号小球的速度为</w:t>
      </w:r>
      <w:r w:rsidRPr="00D72123">
        <w:rPr>
          <w:rFonts w:ascii="Times New Roman" w:hAnsi="Times New Roman"/>
          <w:szCs w:val="21"/>
        </w:rPr>
        <w:t>16 m/s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受到的空气阻力为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分析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宋体"/>
          <w:szCs w:val="21"/>
        </w:rPr>
        <w:t>号、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宋体"/>
          <w:szCs w:val="21"/>
        </w:rPr>
        <w:t>号小球的实验数据初步得出的结论是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</w:p>
    <w:p w:rsidR="0072085C" w:rsidRPr="00D72123" w:rsidRDefault="00602E66" w:rsidP="0072085C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</w:t>
      </w:r>
      <w:r w:rsidR="007D4A62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20320" cy="1270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565642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根据以上探究可推知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骑自行车时骑行者采用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的姿势更有利于前行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这是通过减小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减小了空气阻力。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从高空下落的物体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速度会越来越快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而所受空气阻力也会随速度的增大而增大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因此物体下落一段距离后将以某一速度做匀速运动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通常把这个速度称为收尾速度。例如雨滴从高空下落后越来越快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但在接近地面时做匀速运动。研究发现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在相同环境条件下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空气对相同材质的球形物体的阻力与球的半径和球的速度都有关系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下表为某次探究的实验数据。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取</w:t>
      </w:r>
      <w:r w:rsidRPr="00D72123">
        <w:rPr>
          <w:rFonts w:ascii="Times New Roman" w:hAnsi="Times New Roman"/>
          <w:szCs w:val="21"/>
        </w:rPr>
        <w:t>10 N/kg)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4"/>
        <w:gridCol w:w="1985"/>
        <w:gridCol w:w="1984"/>
        <w:gridCol w:w="1985"/>
      </w:tblGrid>
      <w:tr w:rsidR="000E0A85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小球编号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0E0A85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小球质量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g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45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</w:tr>
      <w:tr w:rsidR="000E0A85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小球半径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cm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0E0A85" w:rsidTr="007F775B">
        <w:trPr>
          <w:jc w:val="center"/>
        </w:trPr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小球收尾速度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(m·s</w:t>
            </w:r>
            <w:r w:rsidRPr="00D72123">
              <w:rPr>
                <w:rFonts w:ascii="Times New Roman" w:hAnsi="Times New Roman"/>
                <w:szCs w:val="21"/>
                <w:vertAlign w:val="superscript"/>
              </w:rPr>
              <w:t>-1</w:t>
            </w:r>
            <w:r w:rsidRPr="00D72123"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  <w:vAlign w:val="center"/>
          </w:tcPr>
          <w:p w:rsidR="0072085C" w:rsidRPr="00D72123" w:rsidRDefault="00602E66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</w:tr>
    </w:tbl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62080" cy="1249560"/>
            <wp:effectExtent l="0" t="0" r="0" b="0"/>
            <wp:docPr id="20" name="W4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849016" name="Image0091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80" cy="124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D72123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K6-18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K6-18</w:t>
      </w:r>
      <w:r w:rsidRPr="00D72123">
        <w:rPr>
          <w:rFonts w:ascii="Times New Roman" w:hAnsi="宋体"/>
          <w:szCs w:val="21"/>
        </w:rPr>
        <w:t>是某段时间内的频闪照片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可判断此物体在做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运动。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根据表格数据可知</w:t>
      </w:r>
      <w:r w:rsidRPr="00D72123">
        <w:rPr>
          <w:rFonts w:ascii="Times New Roman" w:hAnsi="Times New Roman"/>
          <w:szCs w:val="21"/>
        </w:rPr>
        <w:t>,4</w:t>
      </w:r>
      <w:r w:rsidRPr="00D72123">
        <w:rPr>
          <w:rFonts w:ascii="Times New Roman" w:hAnsi="宋体"/>
          <w:szCs w:val="21"/>
        </w:rPr>
        <w:t>号小球在收尾速度时受到的阻力是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N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由数据规律可判断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半径为</w:t>
      </w:r>
      <w:r w:rsidRPr="00D72123">
        <w:rPr>
          <w:rFonts w:ascii="Times New Roman" w:hAnsi="Times New Roman"/>
          <w:szCs w:val="21"/>
        </w:rPr>
        <w:t>1 cm</w:t>
      </w:r>
      <w:r w:rsidRPr="00D72123">
        <w:rPr>
          <w:rFonts w:ascii="Times New Roman" w:hAnsi="宋体"/>
          <w:szCs w:val="21"/>
        </w:rPr>
        <w:t>、质量为</w:t>
      </w:r>
      <w:r w:rsidRPr="00D72123">
        <w:rPr>
          <w:rFonts w:ascii="Times New Roman" w:hAnsi="Times New Roman"/>
          <w:szCs w:val="21"/>
        </w:rPr>
        <w:t>4 g</w:t>
      </w:r>
      <w:r w:rsidRPr="00D72123">
        <w:rPr>
          <w:rFonts w:ascii="Times New Roman" w:hAnsi="宋体"/>
          <w:szCs w:val="21"/>
        </w:rPr>
        <w:t>的小球下落时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其收尾速度是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m/s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Pr="00D72123" w:rsidRDefault="0072085C" w:rsidP="0072085C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72085C" w:rsidRDefault="00602E66" w:rsidP="0072085C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602E66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一枚大头针质量不足</w:t>
      </w:r>
      <w:r w:rsidRPr="00FA177D">
        <w:rPr>
          <w:rFonts w:ascii="Times New Roman" w:hAnsi="Times New Roman"/>
          <w:szCs w:val="21"/>
        </w:rPr>
        <w:t>1 g,</w:t>
      </w:r>
      <w:r w:rsidRPr="00FA177D">
        <w:rPr>
          <w:rFonts w:ascii="Times New Roman" w:hAnsi="Times New Roman"/>
          <w:szCs w:val="21"/>
        </w:rPr>
        <w:t>重力远小于</w:t>
      </w:r>
      <w:r w:rsidRPr="00FA177D">
        <w:rPr>
          <w:rFonts w:ascii="Times New Roman" w:hAnsi="Times New Roman"/>
          <w:szCs w:val="21"/>
        </w:rPr>
        <w:t>1 N,A</w:t>
      </w:r>
      <w:r w:rsidRPr="00FA177D">
        <w:rPr>
          <w:rFonts w:ascii="Times New Roman" w:hAnsi="Times New Roman"/>
          <w:szCs w:val="21"/>
        </w:rPr>
        <w:t>错误。一头奶牛质量约为</w:t>
      </w:r>
      <w:r w:rsidRPr="00FA177D">
        <w:rPr>
          <w:rFonts w:ascii="Times New Roman" w:hAnsi="Times New Roman"/>
          <w:szCs w:val="21"/>
        </w:rPr>
        <w:t>500 kg,</w:t>
      </w:r>
      <w:r w:rsidRPr="00FA177D">
        <w:rPr>
          <w:rFonts w:ascii="Times New Roman" w:hAnsi="Times New Roman"/>
          <w:szCs w:val="21"/>
        </w:rPr>
        <w:t>重力约为</w:t>
      </w:r>
      <w:r w:rsidRPr="00FA177D">
        <w:rPr>
          <w:rFonts w:ascii="Times New Roman" w:hAnsi="Times New Roman"/>
          <w:szCs w:val="21"/>
        </w:rPr>
        <w:t>5000 N,B</w:t>
      </w:r>
      <w:r w:rsidRPr="00FA177D">
        <w:rPr>
          <w:rFonts w:ascii="Times New Roman" w:hAnsi="Times New Roman"/>
          <w:szCs w:val="21"/>
        </w:rPr>
        <w:t>错误。两个鸡蛋的质量约为</w:t>
      </w:r>
      <w:r w:rsidRPr="00FA177D">
        <w:rPr>
          <w:rFonts w:ascii="Times New Roman" w:hAnsi="Times New Roman"/>
          <w:szCs w:val="21"/>
        </w:rPr>
        <w:t>100 g=0.1 kg,</w:t>
      </w:r>
      <w:r w:rsidRPr="00FA177D">
        <w:rPr>
          <w:rFonts w:ascii="Times New Roman" w:hAnsi="Times New Roman"/>
          <w:szCs w:val="21"/>
        </w:rPr>
        <w:t>重力约为</w:t>
      </w:r>
      <w:r w:rsidRPr="00FA177D">
        <w:rPr>
          <w:rFonts w:ascii="Times New Roman" w:hAnsi="Times New Roman"/>
          <w:szCs w:val="21"/>
        </w:rPr>
        <w:t>1 N,C</w:t>
      </w:r>
      <w:r w:rsidRPr="00FA177D">
        <w:rPr>
          <w:rFonts w:ascii="Times New Roman" w:hAnsi="Times New Roman"/>
          <w:szCs w:val="21"/>
        </w:rPr>
        <w:t>正确。一张书桌的质量约为</w:t>
      </w:r>
      <w:r w:rsidRPr="00FA177D">
        <w:rPr>
          <w:rFonts w:ascii="Times New Roman" w:hAnsi="Times New Roman"/>
          <w:szCs w:val="21"/>
        </w:rPr>
        <w:t>10 kg,</w:t>
      </w:r>
      <w:r w:rsidRPr="00FA177D">
        <w:rPr>
          <w:rFonts w:ascii="Times New Roman" w:hAnsi="Times New Roman"/>
          <w:szCs w:val="21"/>
        </w:rPr>
        <w:t>重力约为</w:t>
      </w:r>
      <w:r w:rsidRPr="00FA177D">
        <w:rPr>
          <w:rFonts w:ascii="Times New Roman" w:hAnsi="Times New Roman"/>
          <w:szCs w:val="21"/>
        </w:rPr>
        <w:t>100 N,D</w:t>
      </w:r>
      <w:r w:rsidRPr="00FA177D">
        <w:rPr>
          <w:rFonts w:ascii="Times New Roman" w:hAnsi="Times New Roman"/>
          <w:szCs w:val="21"/>
        </w:rPr>
        <w:t>错误。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由于物体间力的作用是相互的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鸡蛋碰石头时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鸡蛋对石头产生的力与石头对鸡蛋产生的力是一对相互作用力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相互作用力同时产生、方向相反、大小相等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故选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鞋底上印有花纹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是在压力一定时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通过增大接触面的粗糙程度来增大摩擦力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 xml:space="preserve">; </w:t>
      </w:r>
      <w:r w:rsidRPr="00FA177D">
        <w:rPr>
          <w:rFonts w:ascii="Times New Roman" w:hAnsi="Times New Roman"/>
          <w:szCs w:val="21"/>
        </w:rPr>
        <w:t>举重前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在手上涂防滑粉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是在压力一定时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通过增大接触面的粗糙程度来增大摩擦力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 xml:space="preserve">; </w:t>
      </w:r>
      <w:r w:rsidRPr="00FA177D">
        <w:rPr>
          <w:rFonts w:ascii="Times New Roman" w:hAnsi="Times New Roman"/>
          <w:szCs w:val="21"/>
        </w:rPr>
        <w:t>自行车的车闸用橡胶制作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是在压力一定时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通过增大接触面的粗糙程度来增大摩擦力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不</w:t>
      </w:r>
      <w:r w:rsidR="007D4A62">
        <w:rPr>
          <w:rFonts w:ascii="Times New Roman" w:hAnsi="Times New Roman"/>
          <w:noProof/>
          <w:szCs w:val="21"/>
        </w:rPr>
        <w:drawing>
          <wp:inline distT="0" distB="0" distL="0" distR="0">
            <wp:extent cx="13970" cy="2413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956908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气垫船底部跟水面之间有一层空气垫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是通过使接触面脱离来减小摩擦力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符合题意。</w:t>
      </w:r>
      <w:r w:rsidRPr="00FA177D">
        <w:rPr>
          <w:rFonts w:ascii="Times New Roman" w:hAnsi="Times New Roman"/>
          <w:szCs w:val="21"/>
        </w:rPr>
        <w:t xml:space="preserve"> 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7</w:t>
      </w:r>
      <w:r w:rsidR="007D4A62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20320" cy="1397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45315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坐在列车上的乘客和车站的位置发生了变化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乘客相对于车站是运动的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错误。惯性只与质量大小有关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与速度无关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错误。牵引力沿水平方向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支持力沿竖直方向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二者没有作用在同一直线上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不是一对平衡力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错误。列车加速运动时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合力方向与速度方向一致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牵引力大于阻力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正确。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运动状态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摩擦力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运动状态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惯性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改变物体的运动状态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惯性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平衡力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增大摩擦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不受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向上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[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: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7D4A62" w:rsidRPr="007D4A62">
        <w:rPr>
          <w:rFonts w:ascii="Times New Roman" w:hAnsi="Times New Roman" w:hint="eastAsia"/>
          <w:color w:val="FFFFFF"/>
          <w:sz w:val="4"/>
          <w:szCs w:val="21"/>
        </w:rPr>
        <w:t>ZXXK]</w:t>
      </w:r>
    </w:p>
    <w:p w:rsidR="0072085C" w:rsidRPr="00FA177D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752760" cy="792360"/>
            <wp:effectExtent l="0" t="0" r="0" b="0"/>
            <wp:docPr id="1" name="W3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077162" name="Image0038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72085C" w:rsidRPr="00FA177D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082160" cy="835200"/>
            <wp:effectExtent l="0" t="0" r="0" b="0"/>
            <wp:docPr id="2" name="20WLZT44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801178" name="Image0039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理完发后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理发师用力抖动布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布在力的作用下由原来的静止状态变为运动状态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离开原来的位置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而发屑因为具有惯性要保持原来的静止状态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所以发屑就会从布上脱离掉落在地面上。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同一位置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或同一高度</w:t>
      </w:r>
      <w:r w:rsidRPr="00FA177D">
        <w:rPr>
          <w:rFonts w:ascii="Times New Roman" w:hAnsi="Times New Roman"/>
          <w:szCs w:val="21"/>
        </w:rPr>
        <w:t>)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控制变量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远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慢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[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来源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: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学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&amp;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科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&amp;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网</w:t>
      </w:r>
      <w:r w:rsidR="007D4A62" w:rsidRPr="007D4A62">
        <w:rPr>
          <w:rFonts w:ascii="Times New Roman" w:hAnsi="Times New Roman" w:hint="eastAsia"/>
          <w:i/>
          <w:color w:val="FFFFFF"/>
          <w:sz w:val="4"/>
          <w:szCs w:val="21"/>
        </w:rPr>
        <w:t>Z&amp;X&amp;X&amp;K]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做匀速直线运动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不需要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(4)C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摩擦力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lastRenderedPageBreak/>
        <w:t>(2)</w:t>
      </w:r>
      <w:r w:rsidRPr="00FA177D">
        <w:rPr>
          <w:rFonts w:ascii="Times New Roman" w:hAnsi="Times New Roman"/>
          <w:szCs w:val="21"/>
        </w:rPr>
        <w:t>变小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变大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相等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(2)</w:t>
      </w:r>
      <w:r w:rsidRPr="00FA177D">
        <w:rPr>
          <w:rFonts w:ascii="Times New Roman" w:hAnsi="Times New Roman"/>
          <w:szCs w:val="21"/>
        </w:rPr>
        <w:t>只在左盘中放入砝码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小车向左加速运动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则砝码加速下降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由于砝码质量不变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则左盘中砝码的重力势能变小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动能变大。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控制变量法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甲、丙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大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不需要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(5)4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一个物理量可能与多个因素有关时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需要采用控制变量法探究它们之间的具体关系。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甲、丙两次实验接触面粗糙程度相同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压力不同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丙实验中压力较大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滑动摩擦力较大。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甲、乙两次实验压力相同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乙实验中接触面更粗糙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滑动摩擦力较大。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因木板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做匀速直线运动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木板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在水平方向上受到三个力的作用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向左的拉力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</w:rPr>
        <w:t>、木块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对木板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向右的摩擦力</w:t>
      </w:r>
      <w:r w:rsidRPr="00FA177D">
        <w:rPr>
          <w:rFonts w:ascii="Times New Roman" w:hAnsi="Times New Roman"/>
          <w:i/>
          <w:szCs w:val="21"/>
        </w:rPr>
        <w:t>f</w:t>
      </w:r>
      <w:r w:rsidRPr="00FA177D">
        <w:rPr>
          <w:rFonts w:ascii="Times New Roman" w:hAnsi="Times New Roman"/>
          <w:szCs w:val="21"/>
        </w:rPr>
        <w:t>、地面对木板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向右的摩擦力</w:t>
      </w:r>
      <w:r w:rsidRPr="00FA177D">
        <w:rPr>
          <w:rFonts w:ascii="Times New Roman" w:hAnsi="Times New Roman"/>
          <w:i/>
          <w:szCs w:val="21"/>
        </w:rPr>
        <w:t>f'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它们的关系为</w:t>
      </w:r>
      <w:r w:rsidRPr="00FA177D">
        <w:rPr>
          <w:rFonts w:ascii="Times New Roman" w:hAnsi="Times New Roman"/>
          <w:i/>
          <w:szCs w:val="21"/>
        </w:rPr>
        <w:t>F=</w:t>
      </w:r>
      <w:proofErr w:type="spellStart"/>
      <w:r w:rsidRPr="00FA177D">
        <w:rPr>
          <w:rFonts w:ascii="Times New Roman" w:hAnsi="Times New Roman"/>
          <w:i/>
          <w:szCs w:val="21"/>
        </w:rPr>
        <w:t>f+f</w:t>
      </w:r>
      <w:proofErr w:type="spellEnd"/>
      <w:r w:rsidRPr="00FA177D">
        <w:rPr>
          <w:rFonts w:ascii="Times New Roman" w:hAnsi="Times New Roman"/>
          <w:i/>
          <w:szCs w:val="21"/>
        </w:rPr>
        <w:t>'</w:t>
      </w:r>
      <w:r w:rsidRPr="00FA177D">
        <w:rPr>
          <w:rFonts w:ascii="Times New Roman" w:hAnsi="Times New Roman"/>
          <w:szCs w:val="21"/>
        </w:rPr>
        <w:t>。图丁与图甲相比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木块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与木板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间接触面粗糙程度和压力都相同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所以滑动摩擦力也相等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</w:t>
      </w:r>
      <w:r w:rsidRPr="00FA177D">
        <w:rPr>
          <w:rFonts w:ascii="Times New Roman" w:hAnsi="Times New Roman"/>
          <w:i/>
          <w:szCs w:val="21"/>
        </w:rPr>
        <w:t>f=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N</w:t>
      </w:r>
      <w:r w:rsidRPr="00FA177D">
        <w:rPr>
          <w:rFonts w:ascii="Times New Roman" w:hAnsi="Times New Roman"/>
          <w:szCs w:val="21"/>
        </w:rPr>
        <w:t>。所以</w:t>
      </w:r>
      <w:r w:rsidRPr="00FA177D">
        <w:rPr>
          <w:rFonts w:ascii="Times New Roman" w:hAnsi="Times New Roman"/>
          <w:i/>
          <w:szCs w:val="21"/>
        </w:rPr>
        <w:t>f'=F-f=</w:t>
      </w:r>
      <w:r w:rsidRPr="00FA177D">
        <w:rPr>
          <w:rFonts w:ascii="Times New Roman" w:hAnsi="Times New Roman"/>
          <w:szCs w:val="21"/>
        </w:rPr>
        <w:t>3 N</w:t>
      </w:r>
      <w:r w:rsidRPr="00FA177D">
        <w:rPr>
          <w:rFonts w:ascii="Times New Roman" w:hAnsi="Times New Roman"/>
          <w:i/>
          <w:szCs w:val="21"/>
        </w:rPr>
        <w:t>-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 N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8 N</w:t>
      </w:r>
      <w:r w:rsidRPr="00FA177D">
        <w:rPr>
          <w:rFonts w:ascii="Times New Roman" w:hAnsi="Times New Roman"/>
          <w:szCs w:val="21"/>
        </w:rPr>
        <w:t>。</w:t>
      </w:r>
      <w:r w:rsidRPr="00FA177D">
        <w:rPr>
          <w:rFonts w:ascii="Times New Roman" w:hAnsi="Times New Roman"/>
          <w:szCs w:val="21"/>
        </w:rPr>
        <w:t>(5)</w:t>
      </w:r>
      <w:r w:rsidRPr="00FA177D">
        <w:rPr>
          <w:rFonts w:ascii="Times New Roman" w:hAnsi="Times New Roman"/>
          <w:szCs w:val="21"/>
        </w:rPr>
        <w:t>由图庚可看出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在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~</w:t>
      </w:r>
      <w:r w:rsidRPr="00FA177D">
        <w:rPr>
          <w:rFonts w:ascii="Times New Roman" w:hAnsi="Times New Roman"/>
          <w:szCs w:val="21"/>
        </w:rPr>
        <w:t>9 s</w:t>
      </w:r>
      <w:r w:rsidRPr="00FA177D">
        <w:rPr>
          <w:rFonts w:ascii="Times New Roman" w:hAnsi="Times New Roman"/>
          <w:szCs w:val="21"/>
        </w:rPr>
        <w:t>内做匀速直线运动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则这段时间内拉力等于滑动摩擦力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由图己可看出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这段时间的拉力为</w:t>
      </w:r>
      <w:r w:rsidRPr="00FA177D">
        <w:rPr>
          <w:rFonts w:ascii="Times New Roman" w:hAnsi="Times New Roman"/>
          <w:szCs w:val="21"/>
        </w:rPr>
        <w:t>4 N,</w:t>
      </w:r>
      <w:r w:rsidRPr="00FA177D">
        <w:rPr>
          <w:rFonts w:ascii="Times New Roman" w:hAnsi="Times New Roman"/>
          <w:szCs w:val="21"/>
        </w:rPr>
        <w:t>则滑动摩擦力也等于</w:t>
      </w:r>
      <w:r w:rsidRPr="00FA177D">
        <w:rPr>
          <w:rFonts w:ascii="Times New Roman" w:hAnsi="Times New Roman"/>
          <w:szCs w:val="21"/>
        </w:rPr>
        <w:t>4 N</w:t>
      </w:r>
      <w:r w:rsidRPr="00FA177D">
        <w:rPr>
          <w:rFonts w:ascii="Times New Roman" w:hAnsi="Times New Roman"/>
          <w:szCs w:val="21"/>
        </w:rPr>
        <w:t>。又因为滑</w:t>
      </w:r>
      <w:r w:rsidR="007D4A62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2286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906083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动摩擦力的大小只与接触面的粗糙程度和压力大小有关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与运动速度无关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在运动过程中接触面的粗糙程度和压力大小都没有变化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所以滑动摩擦力的大小也不变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整个运</w:t>
      </w:r>
      <w:r w:rsidRPr="00FA177D">
        <w:rPr>
          <w:rFonts w:ascii="Times New Roman" w:hAnsi="Times New Roman"/>
          <w:szCs w:val="21"/>
        </w:rPr>
        <w:t>动过程中受到的滑动摩擦力大小均为</w:t>
      </w:r>
      <w:r w:rsidRPr="00FA177D">
        <w:rPr>
          <w:rFonts w:ascii="Times New Roman" w:hAnsi="Times New Roman"/>
          <w:szCs w:val="21"/>
        </w:rPr>
        <w:t>4 N,</w:t>
      </w:r>
      <w:r w:rsidRPr="00FA177D">
        <w:rPr>
          <w:rFonts w:ascii="Times New Roman" w:hAnsi="Times New Roman"/>
          <w:szCs w:val="21"/>
        </w:rPr>
        <w:t>而物体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在第</w:t>
      </w:r>
      <w:r w:rsidRPr="00FA177D">
        <w:rPr>
          <w:rFonts w:ascii="Times New Roman" w:hAnsi="Times New Roman"/>
          <w:szCs w:val="21"/>
        </w:rPr>
        <w:t>4 s</w:t>
      </w:r>
      <w:r w:rsidRPr="00FA177D">
        <w:rPr>
          <w:rFonts w:ascii="Times New Roman" w:hAnsi="Times New Roman"/>
          <w:szCs w:val="21"/>
        </w:rPr>
        <w:t>时处于运动状态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所以受到的摩擦力为</w:t>
      </w:r>
      <w:r w:rsidRPr="00FA177D">
        <w:rPr>
          <w:rFonts w:ascii="Times New Roman" w:hAnsi="Times New Roman"/>
          <w:szCs w:val="21"/>
        </w:rPr>
        <w:t>4 N</w:t>
      </w:r>
      <w:r w:rsidRPr="00FA177D">
        <w:rPr>
          <w:rFonts w:ascii="Times New Roman" w:hAnsi="Times New Roman"/>
          <w:szCs w:val="21"/>
        </w:rPr>
        <w:t>。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21</w:t>
      </w:r>
      <w:proofErr w:type="gramStart"/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proofErr w:type="gramEnd"/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如图所示</w:t>
      </w:r>
    </w:p>
    <w:p w:rsidR="0072085C" w:rsidRPr="00FA177D" w:rsidRDefault="00602E66" w:rsidP="0072085C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481680" cy="877680"/>
            <wp:effectExtent l="0" t="0" r="0" b="0"/>
            <wp:docPr id="3" name="W4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922944" name="Image0040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68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器材的安装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厚玻璃瓶内盛满水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瓶口用带有细玻璃管的橡胶塞塞严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操作的方法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用手挤压瓶壁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观察细玻璃管中水柱的变化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发生的现象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玻璃管内水柱上升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玻璃瓶发生微小形变的原因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力可以改变物体的形状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02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当物体的形状、横截面积一定时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收尾速度越大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物体受到的流体阻力越大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弯腰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横截面积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25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匀速直线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72085C" w:rsidRPr="00FA177D" w:rsidRDefault="00602E66" w:rsidP="0072085C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(3)8</w:t>
      </w:r>
    </w:p>
    <w:sectPr w:rsidR="0072085C" w:rsidRPr="00FA177D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E66" w:rsidRDefault="00602E66">
      <w:r>
        <w:separator/>
      </w:r>
    </w:p>
  </w:endnote>
  <w:endnote w:type="continuationSeparator" w:id="0">
    <w:p w:rsidR="00602E66" w:rsidRDefault="0060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E66" w:rsidRDefault="00602E66">
      <w:r>
        <w:separator/>
      </w:r>
    </w:p>
  </w:footnote>
  <w:footnote w:type="continuationSeparator" w:id="0">
    <w:p w:rsidR="00602E66" w:rsidRDefault="00602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06FAE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82D2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BA59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2CC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885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B0E0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3E2E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984E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9C46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D9A7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D8E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0261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F2C0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40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A041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06A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FAEA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62D9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657A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0A85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05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02E66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085C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4A62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385E"/>
    <w:rsid w:val="00803DFF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387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57993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B61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1071</Words>
  <Characters>6106</Characters>
  <Application>Microsoft Office Word</Application>
  <DocSecurity>0</DocSecurity>
  <Lines>50</Lines>
  <Paragraphs>14</Paragraphs>
  <ScaleCrop>false</ScaleCrop>
  <Company>China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